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7F31" w14:textId="2AF05D4E"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70BB7E46" w14:textId="50DD6BB5" w:rsidR="00BD7D7D" w:rsidRPr="001725DC" w:rsidRDefault="00E81D73" w:rsidP="00B342B2">
      <w:pPr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FIFTH</w:t>
      </w:r>
      <w:r w:rsidR="001725DC" w:rsidRPr="001725DC">
        <w:rPr>
          <w:color w:val="0D0D0D" w:themeColor="text1" w:themeTint="F2"/>
          <w:sz w:val="24"/>
          <w:szCs w:val="24"/>
        </w:rPr>
        <w:t xml:space="preserve"> AMENDMENT </w:t>
      </w:r>
      <w:r w:rsidR="001725DC" w:rsidRPr="001725DC">
        <w:t>COORDINATION AND PROVISION OF PUBLIC HEALTH CARE SERVICES CONTRACT</w:t>
      </w:r>
    </w:p>
    <w:p w14:paraId="45BA77E0" w14:textId="77777777" w:rsidR="00CE393E" w:rsidRPr="00246E53" w:rsidRDefault="00CE393E" w:rsidP="00CE393E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14:paraId="22A16EEE" w14:textId="714176AD" w:rsidR="001725DC" w:rsidRDefault="001725DC" w:rsidP="00A95CAD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This revenue contract is being </w:t>
      </w:r>
      <w:r w:rsidR="00E81D73">
        <w:rPr>
          <w:color w:val="0D0D0D" w:themeColor="text1" w:themeTint="F2"/>
          <w:sz w:val="24"/>
          <w:szCs w:val="24"/>
        </w:rPr>
        <w:t xml:space="preserve">amended to update contract language </w:t>
      </w:r>
      <w:r w:rsidR="00976DAB">
        <w:t xml:space="preserve">to </w:t>
      </w:r>
      <w:r w:rsidR="00E81D73">
        <w:t>comply with DHCS subcontracting requirements a</w:t>
      </w:r>
      <w:r w:rsidR="00976DAB">
        <w:t xml:space="preserve">nd </w:t>
      </w:r>
      <w:r w:rsidR="00E81D73">
        <w:t>to incorporate Whole Person Care Respite Care services</w:t>
      </w:r>
      <w:r w:rsidR="00976DAB">
        <w:t xml:space="preserve">. In addition, the </w:t>
      </w:r>
      <w:r>
        <w:rPr>
          <w:szCs w:val="24"/>
        </w:rPr>
        <w:t>term of this Contract shall be from June 1, 2013</w:t>
      </w:r>
      <w:r w:rsidR="00680008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through December 31, 20</w:t>
      </w:r>
      <w:r w:rsidR="00976DAB">
        <w:rPr>
          <w:szCs w:val="24"/>
        </w:rPr>
        <w:t>23</w:t>
      </w:r>
      <w:r>
        <w:rPr>
          <w:szCs w:val="24"/>
        </w:rPr>
        <w:t>.</w:t>
      </w:r>
    </w:p>
    <w:p w14:paraId="692B116C" w14:textId="70DF7AAE"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p w14:paraId="1889FE4F" w14:textId="77777777" w:rsidR="00C102D3" w:rsidRPr="00246E53" w:rsidRDefault="00C102D3" w:rsidP="001E4845">
      <w:pPr>
        <w:pStyle w:val="BodyText2"/>
        <w:spacing w:line="240" w:lineRule="auto"/>
        <w:ind w:firstLine="0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9340"/>
      </w:tblGrid>
      <w:tr w:rsidR="00E64C21" w14:paraId="27B17F37" w14:textId="77777777" w:rsidTr="00A27075"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7F36" w14:textId="2EFAF81E" w:rsidR="00E64C21" w:rsidRPr="00EA3041" w:rsidRDefault="00E25FCF" w:rsidP="00E25FCF">
            <w:pPr>
              <w:ind w:hanging="123"/>
              <w:rPr>
                <w:b/>
                <w:sz w:val="24"/>
                <w:szCs w:val="24"/>
              </w:rPr>
            </w:pPr>
            <w:r w:rsidRPr="00246E53">
              <w:rPr>
                <w:iCs/>
                <w:sz w:val="24"/>
                <w:szCs w:val="24"/>
              </w:rPr>
              <w:t xml:space="preserve">This </w:t>
            </w:r>
            <w:r w:rsidR="00246E53" w:rsidRPr="00246E53">
              <w:rPr>
                <w:iCs/>
                <w:sz w:val="24"/>
                <w:szCs w:val="24"/>
              </w:rPr>
              <w:t>c</w:t>
            </w:r>
            <w:r w:rsidRPr="00246E53">
              <w:rPr>
                <w:iCs/>
                <w:sz w:val="24"/>
                <w:szCs w:val="24"/>
              </w:rPr>
              <w:t xml:space="preserve">ontract </w:t>
            </w:r>
            <w:r w:rsidR="00A27075">
              <w:rPr>
                <w:iCs/>
                <w:sz w:val="24"/>
                <w:szCs w:val="24"/>
              </w:rPr>
              <w:t xml:space="preserve">has no </w:t>
            </w:r>
            <w:r w:rsidRPr="00246E53">
              <w:rPr>
                <w:iCs/>
                <w:sz w:val="24"/>
                <w:szCs w:val="24"/>
              </w:rPr>
              <w:t>subcontract</w:t>
            </w:r>
            <w:r w:rsidR="00A27075">
              <w:rPr>
                <w:iCs/>
                <w:sz w:val="24"/>
                <w:szCs w:val="24"/>
              </w:rPr>
              <w:t xml:space="preserve">ors.  </w:t>
            </w:r>
          </w:p>
        </w:tc>
      </w:tr>
    </w:tbl>
    <w:p w14:paraId="37EB2C31" w14:textId="77777777" w:rsidR="00A8265E" w:rsidRDefault="00A8265E" w:rsidP="00794ADC">
      <w:pPr>
        <w:rPr>
          <w:sz w:val="24"/>
          <w:szCs w:val="24"/>
        </w:rPr>
      </w:pPr>
    </w:p>
    <w:p w14:paraId="6780EAED" w14:textId="2D59B6B6" w:rsidR="00A8265E" w:rsidRPr="0080061B" w:rsidRDefault="00A8265E" w:rsidP="00A8265E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CONTRACT OPERATING EXPENSES</w:t>
      </w:r>
    </w:p>
    <w:p w14:paraId="27B17F4A" w14:textId="77777777" w:rsidR="00C50AC7" w:rsidRDefault="00C50AC7" w:rsidP="00794ADC">
      <w:pPr>
        <w:rPr>
          <w:sz w:val="24"/>
          <w:szCs w:val="24"/>
        </w:rPr>
      </w:pPr>
    </w:p>
    <w:p w14:paraId="0111CDD8" w14:textId="27029E20" w:rsidR="00E81D73" w:rsidRDefault="00084B4D" w:rsidP="00794ADC">
      <w:pPr>
        <w:rPr>
          <w:sz w:val="24"/>
          <w:szCs w:val="24"/>
        </w:rPr>
      </w:pPr>
      <w:r>
        <w:rPr>
          <w:sz w:val="24"/>
          <w:szCs w:val="24"/>
        </w:rPr>
        <w:t xml:space="preserve">This revenue is a result of HCA Public Health staff providing medical services to CalOptima enrollees.  </w:t>
      </w:r>
    </w:p>
    <w:p w14:paraId="7904351D" w14:textId="77777777" w:rsidR="00E81D73" w:rsidRPr="00E81D73" w:rsidRDefault="00E81D73" w:rsidP="00E81D73">
      <w:pPr>
        <w:rPr>
          <w:sz w:val="24"/>
          <w:szCs w:val="24"/>
        </w:rPr>
      </w:pPr>
    </w:p>
    <w:p w14:paraId="2F7E9600" w14:textId="77777777" w:rsidR="00E81D73" w:rsidRPr="00E81D73" w:rsidRDefault="00E81D73" w:rsidP="00E81D73">
      <w:pPr>
        <w:rPr>
          <w:sz w:val="24"/>
          <w:szCs w:val="24"/>
        </w:rPr>
      </w:pPr>
    </w:p>
    <w:p w14:paraId="01073B15" w14:textId="77777777" w:rsidR="00E81D73" w:rsidRPr="00E81D73" w:rsidRDefault="00E81D73" w:rsidP="00E81D73">
      <w:pPr>
        <w:rPr>
          <w:sz w:val="24"/>
          <w:szCs w:val="24"/>
        </w:rPr>
      </w:pPr>
    </w:p>
    <w:p w14:paraId="73E06A01" w14:textId="77777777" w:rsidR="00E81D73" w:rsidRPr="00E81D73" w:rsidRDefault="00E81D73" w:rsidP="00E81D73">
      <w:pPr>
        <w:rPr>
          <w:sz w:val="24"/>
          <w:szCs w:val="24"/>
        </w:rPr>
      </w:pPr>
    </w:p>
    <w:p w14:paraId="22490138" w14:textId="77777777" w:rsidR="00E81D73" w:rsidRPr="00E81D73" w:rsidRDefault="00E81D73" w:rsidP="00E81D73">
      <w:pPr>
        <w:rPr>
          <w:sz w:val="24"/>
          <w:szCs w:val="24"/>
        </w:rPr>
      </w:pPr>
    </w:p>
    <w:p w14:paraId="25E0C75A" w14:textId="77777777" w:rsidR="00E81D73" w:rsidRPr="00E81D73" w:rsidRDefault="00E81D73" w:rsidP="00E81D73">
      <w:pPr>
        <w:rPr>
          <w:sz w:val="24"/>
          <w:szCs w:val="24"/>
        </w:rPr>
      </w:pPr>
    </w:p>
    <w:p w14:paraId="00FE4E93" w14:textId="77777777" w:rsidR="00E81D73" w:rsidRPr="00E81D73" w:rsidRDefault="00E81D73" w:rsidP="00E81D73">
      <w:pPr>
        <w:rPr>
          <w:sz w:val="24"/>
          <w:szCs w:val="24"/>
        </w:rPr>
      </w:pPr>
    </w:p>
    <w:p w14:paraId="556A7347" w14:textId="77777777" w:rsidR="00E81D73" w:rsidRPr="00E81D73" w:rsidRDefault="00E81D73" w:rsidP="00E81D73">
      <w:pPr>
        <w:rPr>
          <w:sz w:val="24"/>
          <w:szCs w:val="24"/>
        </w:rPr>
      </w:pPr>
    </w:p>
    <w:p w14:paraId="62667BA7" w14:textId="77777777" w:rsidR="00E81D73" w:rsidRPr="00E81D73" w:rsidRDefault="00E81D73" w:rsidP="00E81D73">
      <w:pPr>
        <w:rPr>
          <w:sz w:val="24"/>
          <w:szCs w:val="24"/>
        </w:rPr>
      </w:pPr>
    </w:p>
    <w:p w14:paraId="4A9E5AE9" w14:textId="77777777" w:rsidR="00E81D73" w:rsidRPr="00E81D73" w:rsidRDefault="00E81D73" w:rsidP="00E81D73">
      <w:pPr>
        <w:rPr>
          <w:sz w:val="24"/>
          <w:szCs w:val="24"/>
        </w:rPr>
      </w:pPr>
    </w:p>
    <w:p w14:paraId="38DF3322" w14:textId="77777777" w:rsidR="00E81D73" w:rsidRPr="00E81D73" w:rsidRDefault="00E81D73" w:rsidP="00E81D73">
      <w:pPr>
        <w:rPr>
          <w:sz w:val="24"/>
          <w:szCs w:val="24"/>
        </w:rPr>
      </w:pPr>
    </w:p>
    <w:p w14:paraId="13D9079A" w14:textId="77777777" w:rsidR="00E81D73" w:rsidRPr="00E81D73" w:rsidRDefault="00E81D73" w:rsidP="00E81D73">
      <w:pPr>
        <w:rPr>
          <w:sz w:val="24"/>
          <w:szCs w:val="24"/>
        </w:rPr>
      </w:pPr>
    </w:p>
    <w:p w14:paraId="50124114" w14:textId="77777777" w:rsidR="00E81D73" w:rsidRPr="00E81D73" w:rsidRDefault="00E81D73" w:rsidP="00E81D73">
      <w:pPr>
        <w:rPr>
          <w:sz w:val="24"/>
          <w:szCs w:val="24"/>
        </w:rPr>
      </w:pPr>
    </w:p>
    <w:p w14:paraId="2058071F" w14:textId="77777777" w:rsidR="00E81D73" w:rsidRPr="00E81D73" w:rsidRDefault="00E81D73" w:rsidP="00E81D73">
      <w:pPr>
        <w:rPr>
          <w:sz w:val="24"/>
          <w:szCs w:val="24"/>
        </w:rPr>
      </w:pPr>
    </w:p>
    <w:p w14:paraId="22946FE1" w14:textId="77777777" w:rsidR="00E81D73" w:rsidRPr="00E81D73" w:rsidRDefault="00E81D73" w:rsidP="00E81D73">
      <w:pPr>
        <w:rPr>
          <w:sz w:val="24"/>
          <w:szCs w:val="24"/>
        </w:rPr>
      </w:pPr>
    </w:p>
    <w:p w14:paraId="2A79082B" w14:textId="736384B1" w:rsidR="00A27075" w:rsidRPr="00E81D73" w:rsidRDefault="00E81D73" w:rsidP="00E81D7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27075" w:rsidRPr="00E81D73" w:rsidSect="00E64C21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7F4D" w14:textId="77777777" w:rsidR="00147D7A" w:rsidRDefault="00147D7A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147D7A" w:rsidRDefault="00147D7A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51" w14:textId="20D1BCA2" w:rsidR="00147D7A" w:rsidRPr="00B342B2" w:rsidRDefault="00147D7A" w:rsidP="00152CB0">
    <w:pPr>
      <w:pStyle w:val="Footer"/>
    </w:pPr>
    <w:r>
      <w:t>HCA ASR 1</w:t>
    </w:r>
    <w:r w:rsidR="00E81D73">
      <w:t>9-000835</w:t>
    </w:r>
    <w:r>
      <w:tab/>
    </w:r>
    <w:r>
      <w:tab/>
    </w:r>
    <w:r w:rsidRPr="00B342B2">
      <w:t xml:space="preserve">Page </w:t>
    </w:r>
    <w:r w:rsidRPr="00B342B2">
      <w:fldChar w:fldCharType="begin"/>
    </w:r>
    <w:r w:rsidRPr="00B342B2">
      <w:instrText xml:space="preserve"> PAGE  \* Arabic  \* MERGEFORMAT </w:instrText>
    </w:r>
    <w:r w:rsidRPr="00B342B2">
      <w:fldChar w:fldCharType="separate"/>
    </w:r>
    <w:r w:rsidR="00680008">
      <w:rPr>
        <w:noProof/>
      </w:rPr>
      <w:t>1</w:t>
    </w:r>
    <w:r w:rsidRPr="00B342B2">
      <w:fldChar w:fldCharType="end"/>
    </w:r>
    <w:r w:rsidRPr="00B342B2">
      <w:t xml:space="preserve"> of </w:t>
    </w:r>
    <w:fldSimple w:instr=" NUMPAGES  \* Arabic  \* MERGEFORMAT ">
      <w:r w:rsidR="00680008">
        <w:rPr>
          <w:noProof/>
        </w:rPr>
        <w:t>1</w:t>
      </w:r>
    </w:fldSimple>
  </w:p>
  <w:p w14:paraId="27B17F52" w14:textId="77777777" w:rsidR="00147D7A" w:rsidRDefault="00147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7F4B" w14:textId="77777777" w:rsidR="00147D7A" w:rsidRDefault="00147D7A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147D7A" w:rsidRDefault="00147D7A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4F" w14:textId="779533DC" w:rsidR="00147D7A" w:rsidRPr="00B342B2" w:rsidRDefault="00147D7A" w:rsidP="00B342B2">
    <w:pPr>
      <w:pStyle w:val="Header"/>
      <w:jc w:val="right"/>
    </w:pPr>
    <w:r>
      <w:t>Attachment C</w:t>
    </w:r>
  </w:p>
  <w:p w14:paraId="27B17F50" w14:textId="77777777" w:rsidR="00147D7A" w:rsidRDefault="00147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084B4D"/>
    <w:rsid w:val="00147D7A"/>
    <w:rsid w:val="00152CB0"/>
    <w:rsid w:val="001725DC"/>
    <w:rsid w:val="001E4845"/>
    <w:rsid w:val="00234CCE"/>
    <w:rsid w:val="00246E53"/>
    <w:rsid w:val="003F218C"/>
    <w:rsid w:val="004604AC"/>
    <w:rsid w:val="004F32E1"/>
    <w:rsid w:val="005038A3"/>
    <w:rsid w:val="005250A2"/>
    <w:rsid w:val="00591A78"/>
    <w:rsid w:val="005E7132"/>
    <w:rsid w:val="006329A5"/>
    <w:rsid w:val="00680008"/>
    <w:rsid w:val="00681964"/>
    <w:rsid w:val="007057DA"/>
    <w:rsid w:val="00792738"/>
    <w:rsid w:val="00794ADC"/>
    <w:rsid w:val="007A438E"/>
    <w:rsid w:val="0080061B"/>
    <w:rsid w:val="00893DFF"/>
    <w:rsid w:val="008B741D"/>
    <w:rsid w:val="008D2758"/>
    <w:rsid w:val="009031E8"/>
    <w:rsid w:val="009122BD"/>
    <w:rsid w:val="00920DBF"/>
    <w:rsid w:val="009261F9"/>
    <w:rsid w:val="00976DAB"/>
    <w:rsid w:val="00981F48"/>
    <w:rsid w:val="009D5FB1"/>
    <w:rsid w:val="00A27075"/>
    <w:rsid w:val="00A77139"/>
    <w:rsid w:val="00A8265E"/>
    <w:rsid w:val="00A90888"/>
    <w:rsid w:val="00A95CAD"/>
    <w:rsid w:val="00AC5FE5"/>
    <w:rsid w:val="00B0798D"/>
    <w:rsid w:val="00B342B2"/>
    <w:rsid w:val="00B3618C"/>
    <w:rsid w:val="00BD7D7D"/>
    <w:rsid w:val="00C102D3"/>
    <w:rsid w:val="00C50AC7"/>
    <w:rsid w:val="00C55AC9"/>
    <w:rsid w:val="00C658E9"/>
    <w:rsid w:val="00CE393E"/>
    <w:rsid w:val="00D007DC"/>
    <w:rsid w:val="00D3731A"/>
    <w:rsid w:val="00D5615F"/>
    <w:rsid w:val="00D6678C"/>
    <w:rsid w:val="00DA1DF9"/>
    <w:rsid w:val="00E0577C"/>
    <w:rsid w:val="00E25FCF"/>
    <w:rsid w:val="00E64C21"/>
    <w:rsid w:val="00E81D73"/>
    <w:rsid w:val="00EA3041"/>
    <w:rsid w:val="00E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a04fef625401ca1c4d03f9fbde59a702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52f3cb0b6ca6cc581730c9fcc6ba95ac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2CC342-6917-42D0-80CF-A89E3F68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B1002-2657-4708-B749-C9BDA560C0B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a1ffdfb0-645c-41a6-aa64-ffa34717d74f"/>
    <ds:schemaRef ds:uri="http://purl.org/dc/dcmitype/"/>
    <ds:schemaRef ds:uri="4c2d9432-33c7-4fa1-9d2c-9d5dbf3eea5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2</cp:revision>
  <dcterms:created xsi:type="dcterms:W3CDTF">2019-08-22T21:05:00Z</dcterms:created>
  <dcterms:modified xsi:type="dcterms:W3CDTF">2019-08-22T21:05:00Z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