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08247" w14:textId="77777777" w:rsidR="0017780B" w:rsidRPr="0017780B" w:rsidRDefault="0017780B" w:rsidP="0017780B">
      <w:pPr>
        <w:pStyle w:val="Default"/>
        <w:jc w:val="center"/>
      </w:pPr>
      <w:r w:rsidRPr="0017780B">
        <w:t xml:space="preserve">RESOLUTION OF THE BOARD OF SUPERVISORS OF </w:t>
      </w:r>
    </w:p>
    <w:p w14:paraId="3182DDB2" w14:textId="77777777" w:rsidR="0017780B" w:rsidRDefault="0017780B" w:rsidP="0017780B">
      <w:pPr>
        <w:pStyle w:val="Default"/>
        <w:jc w:val="center"/>
      </w:pPr>
      <w:r w:rsidRPr="0017780B">
        <w:t>ORANGE COUNTY, CALIFORNIA</w:t>
      </w:r>
    </w:p>
    <w:p w14:paraId="047FD1E8" w14:textId="77777777" w:rsidR="0093328F" w:rsidRDefault="0093328F" w:rsidP="0017780B">
      <w:pPr>
        <w:pStyle w:val="Default"/>
        <w:jc w:val="center"/>
      </w:pPr>
    </w:p>
    <w:p w14:paraId="36A45566" w14:textId="66669A35" w:rsidR="0093328F" w:rsidRPr="0017780B" w:rsidRDefault="004917BB" w:rsidP="0017780B">
      <w:pPr>
        <w:pStyle w:val="Default"/>
        <w:jc w:val="center"/>
      </w:pPr>
      <w:r>
        <w:t>September 17, 2021</w:t>
      </w:r>
    </w:p>
    <w:p w14:paraId="596CF2A9" w14:textId="77777777" w:rsidR="0017780B" w:rsidRPr="0017780B" w:rsidRDefault="0017780B" w:rsidP="0017780B">
      <w:pPr>
        <w:rPr>
          <w:rFonts w:ascii="Times New Roman" w:hAnsi="Times New Roman" w:cs="Times New Roman"/>
        </w:rPr>
      </w:pPr>
    </w:p>
    <w:p w14:paraId="43A6179C" w14:textId="77777777" w:rsidR="0017780B" w:rsidRPr="0017780B" w:rsidRDefault="0017780B" w:rsidP="0017780B">
      <w:pPr>
        <w:rPr>
          <w:rFonts w:ascii="Times New Roman" w:hAnsi="Times New Roman" w:cs="Times New Roman"/>
          <w:sz w:val="32"/>
          <w:szCs w:val="32"/>
        </w:rPr>
      </w:pPr>
      <w:r w:rsidRPr="0017780B">
        <w:rPr>
          <w:rFonts w:ascii="Times New Roman" w:hAnsi="Times New Roman" w:cs="Times New Roman"/>
          <w:sz w:val="32"/>
          <w:szCs w:val="32"/>
        </w:rPr>
        <w:t xml:space="preserve">Resolution NO. - </w:t>
      </w:r>
    </w:p>
    <w:p w14:paraId="55E489D2" w14:textId="6EDBDE04" w:rsidR="0017780B" w:rsidRDefault="0017780B" w:rsidP="003F26B8">
      <w:pPr>
        <w:jc w:val="center"/>
        <w:rPr>
          <w:rFonts w:ascii="Times New Roman" w:hAnsi="Times New Roman" w:cs="Times New Roman"/>
          <w:sz w:val="32"/>
          <w:szCs w:val="32"/>
        </w:rPr>
      </w:pPr>
      <w:r w:rsidRPr="003F26B8">
        <w:rPr>
          <w:rFonts w:ascii="Times New Roman" w:hAnsi="Times New Roman" w:cs="Times New Roman"/>
          <w:sz w:val="32"/>
          <w:szCs w:val="32"/>
        </w:rPr>
        <w:t>A RESOLUTION TO ACCEPT GRANT FUNDS FROM THE CALIFORNIA DEPARTMENT OF PARKS</w:t>
      </w:r>
      <w:r w:rsidR="004A07D9" w:rsidRPr="003F26B8">
        <w:rPr>
          <w:rFonts w:ascii="Times New Roman" w:hAnsi="Times New Roman" w:cs="Times New Roman"/>
          <w:sz w:val="32"/>
          <w:szCs w:val="32"/>
        </w:rPr>
        <w:t xml:space="preserve"> AND RECREATION, DIVISION OF BO</w:t>
      </w:r>
      <w:r w:rsidRPr="003F26B8">
        <w:rPr>
          <w:rFonts w:ascii="Times New Roman" w:hAnsi="Times New Roman" w:cs="Times New Roman"/>
          <w:sz w:val="32"/>
          <w:szCs w:val="32"/>
        </w:rPr>
        <w:t>ATING AND WATE</w:t>
      </w:r>
      <w:r w:rsidR="00C02CEC" w:rsidRPr="003F26B8">
        <w:rPr>
          <w:rFonts w:ascii="Times New Roman" w:hAnsi="Times New Roman" w:cs="Times New Roman"/>
          <w:sz w:val="32"/>
          <w:szCs w:val="32"/>
        </w:rPr>
        <w:t>R</w:t>
      </w:r>
      <w:r w:rsidRPr="003F26B8">
        <w:rPr>
          <w:rFonts w:ascii="Times New Roman" w:hAnsi="Times New Roman" w:cs="Times New Roman"/>
          <w:sz w:val="32"/>
          <w:szCs w:val="32"/>
        </w:rPr>
        <w:t>WAYS, FOR BOATING SAFETY AND ENFORCEMENT EQUIPMENT</w:t>
      </w:r>
    </w:p>
    <w:p w14:paraId="03E13997" w14:textId="77777777" w:rsidR="003F26B8" w:rsidRPr="003F26B8" w:rsidRDefault="003F26B8" w:rsidP="00922A62">
      <w:pPr>
        <w:spacing w:after="0"/>
        <w:jc w:val="center"/>
        <w:rPr>
          <w:rFonts w:ascii="Times New Roman" w:hAnsi="Times New Roman" w:cs="Times New Roman"/>
          <w:sz w:val="32"/>
          <w:szCs w:val="32"/>
        </w:rPr>
      </w:pPr>
    </w:p>
    <w:p w14:paraId="718420C8" w14:textId="4902A2C6" w:rsidR="0017780B" w:rsidRDefault="0017780B" w:rsidP="003F26B8">
      <w:pPr>
        <w:ind w:firstLine="720"/>
        <w:rPr>
          <w:rFonts w:ascii="Times New Roman" w:hAnsi="Times New Roman" w:cs="Times New Roman"/>
          <w:sz w:val="28"/>
          <w:szCs w:val="28"/>
        </w:rPr>
      </w:pPr>
      <w:r w:rsidRPr="003F26B8">
        <w:rPr>
          <w:rFonts w:ascii="Times New Roman" w:hAnsi="Times New Roman" w:cs="Times New Roman"/>
          <w:b/>
          <w:sz w:val="28"/>
          <w:szCs w:val="28"/>
        </w:rPr>
        <w:t>WHEREAS</w:t>
      </w:r>
      <w:r w:rsidRPr="003F26B8">
        <w:rPr>
          <w:rFonts w:ascii="Times New Roman" w:hAnsi="Times New Roman" w:cs="Times New Roman"/>
          <w:sz w:val="28"/>
          <w:szCs w:val="28"/>
        </w:rPr>
        <w:t>, the County of Orange, Sheriff-Coroner, applied to the California Department of Parks and Recreation, Division of Boating</w:t>
      </w:r>
      <w:r w:rsidR="004A07D9" w:rsidRPr="003F26B8">
        <w:rPr>
          <w:rFonts w:ascii="Times New Roman" w:hAnsi="Times New Roman" w:cs="Times New Roman"/>
          <w:sz w:val="28"/>
          <w:szCs w:val="28"/>
        </w:rPr>
        <w:t xml:space="preserve"> and Waterways</w:t>
      </w:r>
      <w:r w:rsidRPr="003F26B8">
        <w:rPr>
          <w:rFonts w:ascii="Times New Roman" w:hAnsi="Times New Roman" w:cs="Times New Roman"/>
          <w:sz w:val="28"/>
          <w:szCs w:val="28"/>
        </w:rPr>
        <w:t xml:space="preserve">, for </w:t>
      </w:r>
      <w:r w:rsidR="00DF4C64" w:rsidRPr="003F26B8">
        <w:rPr>
          <w:rFonts w:ascii="Times New Roman" w:hAnsi="Times New Roman" w:cs="Times New Roman"/>
          <w:sz w:val="28"/>
          <w:szCs w:val="28"/>
        </w:rPr>
        <w:t>abandoned watercraft abatement funds</w:t>
      </w:r>
      <w:r w:rsidRPr="003F26B8">
        <w:rPr>
          <w:rFonts w:ascii="Times New Roman" w:hAnsi="Times New Roman" w:cs="Times New Roman"/>
          <w:sz w:val="28"/>
          <w:szCs w:val="28"/>
        </w:rPr>
        <w:t xml:space="preserve"> for </w:t>
      </w:r>
      <w:r w:rsidR="00950798" w:rsidRPr="003F26B8">
        <w:rPr>
          <w:rFonts w:ascii="Times New Roman" w:hAnsi="Times New Roman" w:cs="Times New Roman"/>
          <w:sz w:val="28"/>
          <w:szCs w:val="28"/>
        </w:rPr>
        <w:t xml:space="preserve">the </w:t>
      </w:r>
      <w:r w:rsidR="004A07D9" w:rsidRPr="003F26B8">
        <w:rPr>
          <w:rFonts w:ascii="Times New Roman" w:hAnsi="Times New Roman" w:cs="Times New Roman"/>
          <w:b/>
          <w:sz w:val="28"/>
          <w:szCs w:val="28"/>
        </w:rPr>
        <w:t>Sheriff-Coroner of the County of Orange</w:t>
      </w:r>
      <w:r w:rsidRPr="003F26B8">
        <w:rPr>
          <w:rFonts w:ascii="Times New Roman" w:hAnsi="Times New Roman" w:cs="Times New Roman"/>
          <w:b/>
          <w:sz w:val="28"/>
          <w:szCs w:val="28"/>
        </w:rPr>
        <w:t>;</w:t>
      </w:r>
      <w:r w:rsidRPr="003F26B8">
        <w:rPr>
          <w:rFonts w:ascii="Times New Roman" w:hAnsi="Times New Roman" w:cs="Times New Roman"/>
          <w:sz w:val="28"/>
          <w:szCs w:val="28"/>
        </w:rPr>
        <w:t xml:space="preserve"> and</w:t>
      </w:r>
    </w:p>
    <w:p w14:paraId="052B5702" w14:textId="77777777" w:rsidR="003F26B8" w:rsidRPr="003F26B8" w:rsidRDefault="003F26B8" w:rsidP="00922A62">
      <w:pPr>
        <w:spacing w:after="0"/>
        <w:ind w:firstLine="720"/>
        <w:rPr>
          <w:rFonts w:ascii="Times New Roman" w:hAnsi="Times New Roman" w:cs="Times New Roman"/>
          <w:sz w:val="28"/>
          <w:szCs w:val="28"/>
        </w:rPr>
      </w:pPr>
    </w:p>
    <w:p w14:paraId="0701B67C" w14:textId="2E4495B0" w:rsidR="003F26B8" w:rsidRDefault="0017780B" w:rsidP="003F26B8">
      <w:pPr>
        <w:ind w:firstLine="720"/>
        <w:rPr>
          <w:rFonts w:ascii="Times New Roman" w:hAnsi="Times New Roman" w:cs="Times New Roman"/>
          <w:sz w:val="28"/>
          <w:szCs w:val="28"/>
        </w:rPr>
      </w:pPr>
      <w:r w:rsidRPr="003F26B8">
        <w:rPr>
          <w:rFonts w:ascii="Times New Roman" w:hAnsi="Times New Roman" w:cs="Times New Roman"/>
          <w:b/>
          <w:sz w:val="28"/>
          <w:szCs w:val="28"/>
        </w:rPr>
        <w:t>WHEREAS</w:t>
      </w:r>
      <w:r w:rsidRPr="003F26B8">
        <w:rPr>
          <w:rFonts w:ascii="Times New Roman" w:hAnsi="Times New Roman" w:cs="Times New Roman"/>
          <w:sz w:val="28"/>
          <w:szCs w:val="28"/>
        </w:rPr>
        <w:t xml:space="preserve">, the California Department of </w:t>
      </w:r>
      <w:r w:rsidR="004A07D9" w:rsidRPr="003F26B8">
        <w:rPr>
          <w:rFonts w:ascii="Times New Roman" w:hAnsi="Times New Roman" w:cs="Times New Roman"/>
          <w:sz w:val="28"/>
          <w:szCs w:val="28"/>
        </w:rPr>
        <w:t xml:space="preserve">Parks and Recreation, Division of Boating and Waterways, </w:t>
      </w:r>
      <w:r w:rsidRPr="003F26B8">
        <w:rPr>
          <w:rFonts w:ascii="Times New Roman" w:hAnsi="Times New Roman" w:cs="Times New Roman"/>
          <w:sz w:val="28"/>
          <w:szCs w:val="28"/>
        </w:rPr>
        <w:t xml:space="preserve">has approved </w:t>
      </w:r>
      <w:r w:rsidR="004A07D9" w:rsidRPr="003F26B8">
        <w:rPr>
          <w:rFonts w:ascii="Times New Roman" w:hAnsi="Times New Roman" w:cs="Times New Roman"/>
          <w:b/>
          <w:sz w:val="28"/>
          <w:szCs w:val="28"/>
        </w:rPr>
        <w:t xml:space="preserve">Sheriff-Coroner of the County of Orange </w:t>
      </w:r>
      <w:r w:rsidR="004A07D9" w:rsidRPr="003F26B8">
        <w:rPr>
          <w:rFonts w:ascii="Times New Roman" w:hAnsi="Times New Roman" w:cs="Times New Roman"/>
          <w:sz w:val="28"/>
          <w:szCs w:val="28"/>
        </w:rPr>
        <w:t xml:space="preserve">to receive </w:t>
      </w:r>
      <w:r w:rsidR="004917BB" w:rsidRPr="003F26B8">
        <w:rPr>
          <w:rFonts w:ascii="Times New Roman" w:hAnsi="Times New Roman" w:cs="Times New Roman"/>
          <w:b/>
          <w:sz w:val="28"/>
          <w:szCs w:val="28"/>
        </w:rPr>
        <w:t>$6</w:t>
      </w:r>
      <w:r w:rsidR="00DF4C64" w:rsidRPr="003F26B8">
        <w:rPr>
          <w:rFonts w:ascii="Times New Roman" w:hAnsi="Times New Roman" w:cs="Times New Roman"/>
          <w:b/>
          <w:sz w:val="28"/>
          <w:szCs w:val="28"/>
        </w:rPr>
        <w:t>0</w:t>
      </w:r>
      <w:r w:rsidR="004A07D9" w:rsidRPr="003F26B8">
        <w:rPr>
          <w:rFonts w:ascii="Times New Roman" w:hAnsi="Times New Roman" w:cs="Times New Roman"/>
          <w:b/>
          <w:sz w:val="28"/>
          <w:szCs w:val="28"/>
        </w:rPr>
        <w:t>,000</w:t>
      </w:r>
      <w:r w:rsidRPr="003F26B8">
        <w:rPr>
          <w:rFonts w:ascii="Times New Roman" w:hAnsi="Times New Roman" w:cs="Times New Roman"/>
          <w:sz w:val="28"/>
          <w:szCs w:val="28"/>
        </w:rPr>
        <w:t xml:space="preserve"> in </w:t>
      </w:r>
      <w:r w:rsidR="00DF4C64" w:rsidRPr="003F26B8">
        <w:rPr>
          <w:rFonts w:ascii="Times New Roman" w:hAnsi="Times New Roman" w:cs="Times New Roman"/>
          <w:sz w:val="28"/>
          <w:szCs w:val="28"/>
        </w:rPr>
        <w:t xml:space="preserve">abandoned watercraft abatement funds </w:t>
      </w:r>
      <w:r w:rsidRPr="003F26B8">
        <w:rPr>
          <w:rFonts w:ascii="Times New Roman" w:hAnsi="Times New Roman" w:cs="Times New Roman"/>
          <w:sz w:val="28"/>
          <w:szCs w:val="28"/>
        </w:rPr>
        <w:t>and now requires a resolution accepting these grant funds.</w:t>
      </w:r>
    </w:p>
    <w:p w14:paraId="182F59CE" w14:textId="77777777" w:rsidR="003F26B8" w:rsidRPr="003F26B8" w:rsidRDefault="003F26B8" w:rsidP="00922A62">
      <w:pPr>
        <w:spacing w:after="0"/>
        <w:ind w:firstLine="720"/>
        <w:rPr>
          <w:rFonts w:ascii="Times New Roman" w:hAnsi="Times New Roman" w:cs="Times New Roman"/>
          <w:sz w:val="28"/>
          <w:szCs w:val="28"/>
        </w:rPr>
      </w:pPr>
    </w:p>
    <w:p w14:paraId="037FCDF5" w14:textId="59D2096D" w:rsidR="0017780B" w:rsidRPr="003F26B8" w:rsidRDefault="0017780B" w:rsidP="003F26B8">
      <w:pPr>
        <w:ind w:firstLine="720"/>
        <w:rPr>
          <w:rFonts w:ascii="Times New Roman" w:hAnsi="Times New Roman" w:cs="Times New Roman"/>
          <w:sz w:val="28"/>
          <w:szCs w:val="28"/>
        </w:rPr>
      </w:pPr>
      <w:r w:rsidRPr="003F26B8">
        <w:rPr>
          <w:rFonts w:ascii="Times New Roman" w:hAnsi="Times New Roman" w:cs="Times New Roman"/>
          <w:sz w:val="28"/>
          <w:szCs w:val="28"/>
        </w:rPr>
        <w:t>NOW, THEREFORE, BE IT RESOLV</w:t>
      </w:r>
      <w:r w:rsidR="004A07D9" w:rsidRPr="003F26B8">
        <w:rPr>
          <w:rFonts w:ascii="Times New Roman" w:hAnsi="Times New Roman" w:cs="Times New Roman"/>
          <w:sz w:val="28"/>
          <w:szCs w:val="28"/>
        </w:rPr>
        <w:t>ED by the Board of Supervisors</w:t>
      </w:r>
      <w:r w:rsidR="00950798" w:rsidRPr="003F26B8">
        <w:rPr>
          <w:rFonts w:ascii="Times New Roman" w:hAnsi="Times New Roman" w:cs="Times New Roman"/>
          <w:sz w:val="28"/>
          <w:szCs w:val="28"/>
        </w:rPr>
        <w:t xml:space="preserve"> </w:t>
      </w:r>
      <w:r w:rsidR="0093328F" w:rsidRPr="003F26B8">
        <w:rPr>
          <w:rFonts w:ascii="Times New Roman" w:hAnsi="Times New Roman" w:cs="Times New Roman"/>
          <w:sz w:val="28"/>
          <w:szCs w:val="28"/>
        </w:rPr>
        <w:t xml:space="preserve">of the </w:t>
      </w:r>
      <w:r w:rsidR="0093328F" w:rsidRPr="003F26B8">
        <w:rPr>
          <w:rFonts w:ascii="Times New Roman" w:hAnsi="Times New Roman" w:cs="Times New Roman"/>
          <w:b/>
          <w:sz w:val="28"/>
          <w:szCs w:val="28"/>
        </w:rPr>
        <w:t>County of Orange</w:t>
      </w:r>
      <w:r w:rsidRPr="003F26B8">
        <w:rPr>
          <w:rFonts w:ascii="Times New Roman" w:hAnsi="Times New Roman" w:cs="Times New Roman"/>
          <w:sz w:val="28"/>
          <w:szCs w:val="28"/>
        </w:rPr>
        <w:t xml:space="preserve"> as follows:</w:t>
      </w:r>
    </w:p>
    <w:p w14:paraId="590CD9D0" w14:textId="51C0D161" w:rsidR="0017780B" w:rsidRDefault="0093328F" w:rsidP="0093328F">
      <w:pPr>
        <w:rPr>
          <w:rFonts w:ascii="Times New Roman" w:hAnsi="Times New Roman" w:cs="Times New Roman"/>
          <w:sz w:val="28"/>
          <w:szCs w:val="28"/>
        </w:rPr>
      </w:pPr>
      <w:r w:rsidRPr="003F26B8">
        <w:rPr>
          <w:rFonts w:ascii="Times New Roman" w:hAnsi="Times New Roman" w:cs="Times New Roman"/>
          <w:sz w:val="28"/>
          <w:szCs w:val="28"/>
        </w:rPr>
        <w:t xml:space="preserve">Sheriff-Coroner Don Barnes </w:t>
      </w:r>
      <w:r w:rsidR="0017780B" w:rsidRPr="003F26B8">
        <w:rPr>
          <w:rFonts w:ascii="Times New Roman" w:hAnsi="Times New Roman" w:cs="Times New Roman"/>
          <w:sz w:val="28"/>
          <w:szCs w:val="28"/>
        </w:rPr>
        <w:t xml:space="preserve">is hereby authorized to accept a California Department of </w:t>
      </w:r>
      <w:r w:rsidRPr="003F26B8">
        <w:rPr>
          <w:rFonts w:ascii="Times New Roman" w:hAnsi="Times New Roman" w:cs="Times New Roman"/>
          <w:sz w:val="28"/>
          <w:szCs w:val="28"/>
        </w:rPr>
        <w:t>Parks and Recreation</w:t>
      </w:r>
      <w:r w:rsidR="0017780B" w:rsidRPr="003F26B8">
        <w:rPr>
          <w:rFonts w:ascii="Times New Roman" w:hAnsi="Times New Roman" w:cs="Times New Roman"/>
          <w:sz w:val="28"/>
          <w:szCs w:val="28"/>
        </w:rPr>
        <w:t xml:space="preserve">, </w:t>
      </w:r>
      <w:r w:rsidRPr="003F26B8">
        <w:rPr>
          <w:rFonts w:ascii="Times New Roman" w:hAnsi="Times New Roman" w:cs="Times New Roman"/>
          <w:sz w:val="28"/>
          <w:szCs w:val="28"/>
        </w:rPr>
        <w:t>Division of Boating and Waterways, grant</w:t>
      </w:r>
      <w:r w:rsidR="004917BB" w:rsidRPr="003F26B8">
        <w:rPr>
          <w:rFonts w:ascii="Times New Roman" w:hAnsi="Times New Roman" w:cs="Times New Roman"/>
          <w:sz w:val="28"/>
          <w:szCs w:val="28"/>
        </w:rPr>
        <w:t xml:space="preserve"> in the amount of $6</w:t>
      </w:r>
      <w:r w:rsidR="004A07D9" w:rsidRPr="003F26B8">
        <w:rPr>
          <w:rFonts w:ascii="Times New Roman" w:hAnsi="Times New Roman" w:cs="Times New Roman"/>
          <w:sz w:val="28"/>
          <w:szCs w:val="28"/>
        </w:rPr>
        <w:t>0,000</w:t>
      </w:r>
      <w:r w:rsidR="0017780B" w:rsidRPr="003F26B8">
        <w:rPr>
          <w:rFonts w:ascii="Times New Roman" w:hAnsi="Times New Roman" w:cs="Times New Roman"/>
          <w:sz w:val="28"/>
          <w:szCs w:val="28"/>
        </w:rPr>
        <w:t xml:space="preserve"> for </w:t>
      </w:r>
      <w:r w:rsidR="00DF4C64" w:rsidRPr="003F26B8">
        <w:rPr>
          <w:rFonts w:ascii="Times New Roman" w:hAnsi="Times New Roman" w:cs="Times New Roman"/>
          <w:sz w:val="28"/>
          <w:szCs w:val="28"/>
        </w:rPr>
        <w:t xml:space="preserve">abandoned watercraft abatement funds </w:t>
      </w:r>
      <w:r w:rsidR="0017780B" w:rsidRPr="003F26B8">
        <w:rPr>
          <w:rFonts w:ascii="Times New Roman" w:hAnsi="Times New Roman" w:cs="Times New Roman"/>
          <w:sz w:val="28"/>
          <w:szCs w:val="28"/>
        </w:rPr>
        <w:t xml:space="preserve">on behalf of </w:t>
      </w:r>
      <w:r w:rsidRPr="003F26B8">
        <w:rPr>
          <w:rFonts w:ascii="Times New Roman" w:hAnsi="Times New Roman" w:cs="Times New Roman"/>
          <w:sz w:val="28"/>
          <w:szCs w:val="28"/>
        </w:rPr>
        <w:t xml:space="preserve">the </w:t>
      </w:r>
      <w:r w:rsidRPr="003F26B8">
        <w:rPr>
          <w:rFonts w:ascii="Times New Roman" w:hAnsi="Times New Roman" w:cs="Times New Roman"/>
          <w:b/>
          <w:sz w:val="28"/>
          <w:szCs w:val="28"/>
        </w:rPr>
        <w:t>Sheriff-Coroner of the County of Orange</w:t>
      </w:r>
      <w:r w:rsidR="0017780B" w:rsidRPr="003F26B8">
        <w:rPr>
          <w:rFonts w:ascii="Times New Roman" w:hAnsi="Times New Roman" w:cs="Times New Roman"/>
          <w:sz w:val="28"/>
          <w:szCs w:val="28"/>
        </w:rPr>
        <w:t>, a p</w:t>
      </w:r>
      <w:bookmarkStart w:id="0" w:name="_GoBack"/>
      <w:bookmarkEnd w:id="0"/>
      <w:r w:rsidR="0017780B" w:rsidRPr="003F26B8">
        <w:rPr>
          <w:rFonts w:ascii="Times New Roman" w:hAnsi="Times New Roman" w:cs="Times New Roman"/>
          <w:sz w:val="28"/>
          <w:szCs w:val="28"/>
        </w:rPr>
        <w:t>ublic entity established under the laws of the State of California.</w:t>
      </w:r>
    </w:p>
    <w:p w14:paraId="6D2D4AFB" w14:textId="77777777" w:rsidR="003F26B8" w:rsidRPr="003F26B8" w:rsidRDefault="003F26B8" w:rsidP="0093328F">
      <w:pPr>
        <w:rPr>
          <w:rFonts w:ascii="Times New Roman" w:hAnsi="Times New Roman" w:cs="Times New Roman"/>
          <w:sz w:val="28"/>
          <w:szCs w:val="28"/>
        </w:rPr>
      </w:pPr>
    </w:p>
    <w:p w14:paraId="62901A1C" w14:textId="77777777" w:rsidR="003F26B8" w:rsidRDefault="003F26B8" w:rsidP="0017780B">
      <w:pPr>
        <w:rPr>
          <w:rFonts w:ascii="Times New Roman" w:hAnsi="Times New Roman" w:cs="Times New Roman"/>
          <w:sz w:val="28"/>
          <w:szCs w:val="28"/>
        </w:rPr>
      </w:pPr>
    </w:p>
    <w:p w14:paraId="5758B71D" w14:textId="77777777" w:rsidR="003F26B8" w:rsidRDefault="003F26B8" w:rsidP="0017780B">
      <w:pPr>
        <w:rPr>
          <w:rFonts w:ascii="Times New Roman" w:hAnsi="Times New Roman" w:cs="Times New Roman"/>
          <w:sz w:val="28"/>
          <w:szCs w:val="28"/>
        </w:rPr>
      </w:pPr>
    </w:p>
    <w:p w14:paraId="5D0CE809" w14:textId="2D84B677" w:rsidR="0093328F" w:rsidRPr="003F26B8" w:rsidRDefault="0093328F" w:rsidP="0017780B">
      <w:pPr>
        <w:rPr>
          <w:rFonts w:ascii="Times New Roman" w:hAnsi="Times New Roman" w:cs="Times New Roman"/>
          <w:sz w:val="28"/>
          <w:szCs w:val="28"/>
        </w:rPr>
      </w:pPr>
      <w:r w:rsidRPr="003F26B8">
        <w:rPr>
          <w:rFonts w:ascii="Times New Roman" w:hAnsi="Times New Roman" w:cs="Times New Roman"/>
          <w:sz w:val="28"/>
          <w:szCs w:val="28"/>
        </w:rPr>
        <w:lastRenderedPageBreak/>
        <w:t xml:space="preserve">BE IT FURTHER RESOLVED, the following positions are authorized to execute, on behalf of the County of Orange, all documents necessary to accept the grant: </w:t>
      </w:r>
    </w:p>
    <w:p w14:paraId="532E9B8D" w14:textId="77777777" w:rsidR="0093328F" w:rsidRPr="003F26B8" w:rsidRDefault="0093328F" w:rsidP="0093328F">
      <w:pPr>
        <w:pStyle w:val="ListParagraph"/>
        <w:numPr>
          <w:ilvl w:val="0"/>
          <w:numId w:val="1"/>
        </w:numPr>
        <w:rPr>
          <w:rFonts w:ascii="Times New Roman" w:hAnsi="Times New Roman" w:cs="Times New Roman"/>
          <w:sz w:val="28"/>
          <w:szCs w:val="28"/>
        </w:rPr>
      </w:pPr>
      <w:r w:rsidRPr="003F26B8">
        <w:rPr>
          <w:rFonts w:ascii="Times New Roman" w:hAnsi="Times New Roman" w:cs="Times New Roman"/>
          <w:sz w:val="28"/>
          <w:szCs w:val="28"/>
        </w:rPr>
        <w:t>Sheriff-Coroner</w:t>
      </w:r>
    </w:p>
    <w:p w14:paraId="3E125AD9" w14:textId="77777777" w:rsidR="0093328F" w:rsidRPr="003F26B8" w:rsidRDefault="0093328F" w:rsidP="0093328F">
      <w:pPr>
        <w:pStyle w:val="ListParagraph"/>
        <w:numPr>
          <w:ilvl w:val="0"/>
          <w:numId w:val="1"/>
        </w:numPr>
        <w:rPr>
          <w:rFonts w:ascii="Times New Roman" w:hAnsi="Times New Roman" w:cs="Times New Roman"/>
          <w:sz w:val="28"/>
          <w:szCs w:val="28"/>
        </w:rPr>
      </w:pPr>
      <w:r w:rsidRPr="003F26B8">
        <w:rPr>
          <w:rFonts w:ascii="Times New Roman" w:hAnsi="Times New Roman" w:cs="Times New Roman"/>
          <w:sz w:val="28"/>
          <w:szCs w:val="28"/>
        </w:rPr>
        <w:t>Undersheriff</w:t>
      </w:r>
    </w:p>
    <w:p w14:paraId="6133FC83" w14:textId="77777777" w:rsidR="0093328F" w:rsidRPr="003F26B8" w:rsidRDefault="0093328F" w:rsidP="0093328F">
      <w:pPr>
        <w:pStyle w:val="ListParagraph"/>
        <w:numPr>
          <w:ilvl w:val="0"/>
          <w:numId w:val="1"/>
        </w:numPr>
        <w:rPr>
          <w:rFonts w:ascii="Times New Roman" w:hAnsi="Times New Roman" w:cs="Times New Roman"/>
          <w:sz w:val="28"/>
          <w:szCs w:val="28"/>
        </w:rPr>
      </w:pPr>
      <w:r w:rsidRPr="003F26B8">
        <w:rPr>
          <w:rFonts w:ascii="Times New Roman" w:hAnsi="Times New Roman" w:cs="Times New Roman"/>
          <w:sz w:val="28"/>
          <w:szCs w:val="28"/>
        </w:rPr>
        <w:t xml:space="preserve">Assistant Sheriff </w:t>
      </w:r>
    </w:p>
    <w:p w14:paraId="226B2AF2" w14:textId="77777777" w:rsidR="0093328F" w:rsidRPr="003F26B8" w:rsidRDefault="0093328F" w:rsidP="0093328F">
      <w:pPr>
        <w:pStyle w:val="ListParagraph"/>
        <w:numPr>
          <w:ilvl w:val="0"/>
          <w:numId w:val="1"/>
        </w:numPr>
        <w:rPr>
          <w:rFonts w:ascii="Times New Roman" w:hAnsi="Times New Roman" w:cs="Times New Roman"/>
          <w:sz w:val="28"/>
          <w:szCs w:val="28"/>
        </w:rPr>
      </w:pPr>
      <w:r w:rsidRPr="003F26B8">
        <w:rPr>
          <w:rFonts w:ascii="Times New Roman" w:hAnsi="Times New Roman" w:cs="Times New Roman"/>
          <w:sz w:val="28"/>
          <w:szCs w:val="28"/>
        </w:rPr>
        <w:t>Executive Director</w:t>
      </w:r>
    </w:p>
    <w:p w14:paraId="045B5B56" w14:textId="77777777" w:rsidR="0093328F" w:rsidRPr="003F26B8" w:rsidRDefault="0093328F" w:rsidP="0093328F">
      <w:pPr>
        <w:pStyle w:val="ListParagraph"/>
        <w:numPr>
          <w:ilvl w:val="0"/>
          <w:numId w:val="1"/>
        </w:numPr>
        <w:rPr>
          <w:rFonts w:ascii="Times New Roman" w:hAnsi="Times New Roman" w:cs="Times New Roman"/>
          <w:sz w:val="28"/>
          <w:szCs w:val="28"/>
        </w:rPr>
      </w:pPr>
      <w:r w:rsidRPr="003F26B8">
        <w:rPr>
          <w:rFonts w:ascii="Times New Roman" w:hAnsi="Times New Roman" w:cs="Times New Roman"/>
          <w:sz w:val="28"/>
          <w:szCs w:val="28"/>
        </w:rPr>
        <w:t>Captain</w:t>
      </w:r>
    </w:p>
    <w:p w14:paraId="0308D0DD" w14:textId="385FDC28" w:rsidR="0093328F" w:rsidRPr="00922A62" w:rsidRDefault="0093328F" w:rsidP="00922A62">
      <w:pPr>
        <w:pStyle w:val="ListParagraph"/>
        <w:numPr>
          <w:ilvl w:val="0"/>
          <w:numId w:val="1"/>
        </w:numPr>
        <w:rPr>
          <w:rFonts w:ascii="Times New Roman" w:hAnsi="Times New Roman" w:cs="Times New Roman"/>
          <w:sz w:val="28"/>
          <w:szCs w:val="28"/>
        </w:rPr>
      </w:pPr>
      <w:r w:rsidRPr="003F26B8">
        <w:rPr>
          <w:rFonts w:ascii="Times New Roman" w:hAnsi="Times New Roman" w:cs="Times New Roman"/>
          <w:sz w:val="28"/>
          <w:szCs w:val="28"/>
        </w:rPr>
        <w:t>Administrative Manager</w:t>
      </w:r>
    </w:p>
    <w:p w14:paraId="04416669" w14:textId="39EBB617" w:rsidR="0093328F" w:rsidRPr="003F26B8" w:rsidRDefault="00950798" w:rsidP="00ED7307">
      <w:pPr>
        <w:spacing w:after="0" w:line="240" w:lineRule="auto"/>
        <w:ind w:firstLine="360"/>
        <w:rPr>
          <w:rFonts w:ascii="Times New Roman" w:hAnsi="Times New Roman" w:cs="Times New Roman"/>
          <w:sz w:val="28"/>
          <w:szCs w:val="28"/>
        </w:rPr>
      </w:pPr>
      <w:r w:rsidRPr="003F26B8">
        <w:rPr>
          <w:rFonts w:ascii="Times New Roman" w:hAnsi="Times New Roman" w:cs="Times New Roman"/>
          <w:sz w:val="28"/>
          <w:szCs w:val="28"/>
        </w:rPr>
        <w:t>BE IT FURTHER RES</w:t>
      </w:r>
      <w:r w:rsidR="0093328F" w:rsidRPr="003F26B8">
        <w:rPr>
          <w:rFonts w:ascii="Times New Roman" w:hAnsi="Times New Roman" w:cs="Times New Roman"/>
          <w:sz w:val="28"/>
          <w:szCs w:val="28"/>
        </w:rPr>
        <w:t xml:space="preserve">OLVED, to Authorize the positions mentioned above to execute, on behalf of the County of Orange, any future documents </w:t>
      </w:r>
      <w:r w:rsidR="000B7887">
        <w:rPr>
          <w:rFonts w:ascii="Times New Roman" w:hAnsi="Times New Roman" w:cs="Times New Roman"/>
          <w:sz w:val="28"/>
          <w:szCs w:val="28"/>
        </w:rPr>
        <w:t xml:space="preserve">necessary for receipt of the grant funds from </w:t>
      </w:r>
      <w:r w:rsidR="0093328F" w:rsidRPr="003F26B8">
        <w:rPr>
          <w:rFonts w:ascii="Times New Roman" w:hAnsi="Times New Roman" w:cs="Times New Roman"/>
          <w:sz w:val="28"/>
          <w:szCs w:val="28"/>
        </w:rPr>
        <w:t xml:space="preserve">the California Department of Parks and Recreation, Division of Boating and Waterways, if those actions do not materially change the terms or amounts of the County’s commitment as it is reflected in all above-referenced grant application and assurances.  </w:t>
      </w:r>
    </w:p>
    <w:p w14:paraId="5C027F7F" w14:textId="77777777" w:rsidR="00ED7307" w:rsidRPr="003F26B8" w:rsidRDefault="00ED7307" w:rsidP="00ED7307">
      <w:pPr>
        <w:spacing w:after="0" w:line="240" w:lineRule="auto"/>
        <w:ind w:firstLine="360"/>
        <w:rPr>
          <w:rFonts w:ascii="Times New Roman" w:hAnsi="Times New Roman" w:cs="Times New Roman"/>
          <w:sz w:val="28"/>
          <w:szCs w:val="28"/>
        </w:rPr>
      </w:pPr>
    </w:p>
    <w:p w14:paraId="008EA480" w14:textId="77777777" w:rsidR="00C242D6" w:rsidRDefault="0093328F" w:rsidP="000B7887">
      <w:pPr>
        <w:spacing w:after="0" w:line="240" w:lineRule="auto"/>
        <w:ind w:left="360"/>
        <w:rPr>
          <w:rFonts w:ascii="Times New Roman" w:hAnsi="Times New Roman" w:cs="Times New Roman"/>
          <w:sz w:val="28"/>
          <w:szCs w:val="28"/>
        </w:rPr>
      </w:pPr>
      <w:r w:rsidRPr="003F26B8">
        <w:rPr>
          <w:rFonts w:ascii="Times New Roman" w:hAnsi="Times New Roman" w:cs="Times New Roman"/>
          <w:sz w:val="28"/>
          <w:szCs w:val="28"/>
        </w:rPr>
        <w:t>B</w:t>
      </w:r>
      <w:r w:rsidR="004773E5">
        <w:rPr>
          <w:rFonts w:ascii="Times New Roman" w:hAnsi="Times New Roman" w:cs="Times New Roman"/>
          <w:sz w:val="28"/>
          <w:szCs w:val="28"/>
        </w:rPr>
        <w:t xml:space="preserve">E IT FURTHER RESOLVED that the 10% in-kind match will </w:t>
      </w:r>
      <w:r w:rsidR="00C242D6">
        <w:rPr>
          <w:rFonts w:ascii="Times New Roman" w:hAnsi="Times New Roman" w:cs="Times New Roman"/>
          <w:sz w:val="28"/>
          <w:szCs w:val="28"/>
        </w:rPr>
        <w:t>be fulfilled</w:t>
      </w:r>
    </w:p>
    <w:p w14:paraId="67404664" w14:textId="78CFC87C" w:rsidR="004773E5" w:rsidRDefault="004773E5" w:rsidP="00C242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with personnel verifiable hours. </w:t>
      </w:r>
    </w:p>
    <w:p w14:paraId="152EC267" w14:textId="77777777" w:rsidR="004773E5" w:rsidRDefault="004773E5" w:rsidP="000B7887">
      <w:pPr>
        <w:spacing w:after="0" w:line="240" w:lineRule="auto"/>
        <w:ind w:left="360"/>
        <w:rPr>
          <w:rFonts w:ascii="Times New Roman" w:hAnsi="Times New Roman" w:cs="Times New Roman"/>
          <w:sz w:val="28"/>
          <w:szCs w:val="28"/>
        </w:rPr>
      </w:pPr>
    </w:p>
    <w:p w14:paraId="3017014C" w14:textId="77777777" w:rsidR="004773E5" w:rsidRDefault="004773E5" w:rsidP="000B7887">
      <w:pPr>
        <w:spacing w:after="0" w:line="240" w:lineRule="auto"/>
        <w:ind w:left="360"/>
        <w:rPr>
          <w:rFonts w:ascii="Times New Roman" w:hAnsi="Times New Roman" w:cs="Times New Roman"/>
          <w:sz w:val="28"/>
          <w:szCs w:val="28"/>
        </w:rPr>
      </w:pPr>
    </w:p>
    <w:p w14:paraId="1585D806" w14:textId="77777777" w:rsidR="00ED7307" w:rsidRPr="003F26B8" w:rsidRDefault="00ED7307" w:rsidP="00ED7307">
      <w:pPr>
        <w:spacing w:after="0" w:line="240" w:lineRule="auto"/>
        <w:rPr>
          <w:rFonts w:ascii="Times New Roman" w:hAnsi="Times New Roman" w:cs="Times New Roman"/>
          <w:sz w:val="28"/>
          <w:szCs w:val="28"/>
        </w:rPr>
      </w:pPr>
    </w:p>
    <w:p w14:paraId="4ABD1B3F" w14:textId="77777777" w:rsidR="00ED7307" w:rsidRPr="003F26B8" w:rsidRDefault="00ED7307" w:rsidP="00ED7307">
      <w:pPr>
        <w:spacing w:after="0" w:line="240" w:lineRule="auto"/>
        <w:rPr>
          <w:rFonts w:ascii="Times New Roman" w:hAnsi="Times New Roman" w:cs="Times New Roman"/>
          <w:sz w:val="28"/>
          <w:szCs w:val="28"/>
        </w:rPr>
      </w:pPr>
    </w:p>
    <w:sectPr w:rsidR="00ED7307" w:rsidRPr="003F26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DDAE" w14:textId="77777777" w:rsidR="00922A62" w:rsidRDefault="00922A62" w:rsidP="00922A62">
      <w:pPr>
        <w:spacing w:after="0" w:line="240" w:lineRule="auto"/>
      </w:pPr>
      <w:r>
        <w:separator/>
      </w:r>
    </w:p>
  </w:endnote>
  <w:endnote w:type="continuationSeparator" w:id="0">
    <w:p w14:paraId="2621B454" w14:textId="77777777" w:rsidR="00922A62" w:rsidRDefault="00922A62" w:rsidP="0092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4A2B" w14:textId="1725DD4B" w:rsidR="00922A62" w:rsidRDefault="00C242D6">
    <w:pPr>
      <w:pStyle w:val="Footer"/>
    </w:pPr>
    <w:r>
      <w:rPr>
        <w:noProof/>
      </w:rPr>
      <mc:AlternateContent>
        <mc:Choice Requires="wpg">
          <w:drawing>
            <wp:anchor distT="0" distB="0" distL="114300" distR="114300" simplePos="0" relativeHeight="251659264" behindDoc="0" locked="0" layoutInCell="1" allowOverlap="1" wp14:anchorId="246EEFD4" wp14:editId="2F1C6722">
              <wp:simplePos x="0" y="0"/>
              <wp:positionH relativeFrom="page">
                <wp:align>left</wp:align>
              </wp:positionH>
              <wp:positionV relativeFrom="bottomMargin">
                <wp:align>center</wp:align>
              </wp:positionV>
              <wp:extent cx="5943600" cy="44831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48310"/>
                        <a:chOff x="0" y="0"/>
                        <a:chExt cx="5943600" cy="44831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9BEA2" w14:textId="2309D5CC" w:rsidR="00C242D6" w:rsidRPr="00C008F8" w:rsidRDefault="00C242D6" w:rsidP="00711EA0">
                            <w:pPr>
                              <w:pStyle w:val="Footer"/>
                              <w:tabs>
                                <w:tab w:val="clear" w:pos="4680"/>
                                <w:tab w:val="clear" w:pos="9360"/>
                              </w:tabs>
                              <w:ind w:firstLine="720"/>
                              <w:rPr>
                                <w:rFonts w:ascii="Times New Roman" w:hAnsi="Times New Roman" w:cs="Times New Roman"/>
                                <w:color w:val="000000" w:themeColor="text1"/>
                                <w:sz w:val="24"/>
                                <w:szCs w:val="24"/>
                              </w:rPr>
                            </w:pPr>
                            <w:r w:rsidRPr="00C008F8">
                              <w:rPr>
                                <w:rFonts w:ascii="Times New Roman" w:hAnsi="Times New Roman" w:cs="Times New Roman"/>
                                <w:color w:val="000000" w:themeColor="text1"/>
                                <w:sz w:val="24"/>
                                <w:szCs w:val="24"/>
                              </w:rPr>
                              <w:t>Resolution No. _______ Item No. ________</w:t>
                            </w:r>
                          </w:p>
                          <w:p w14:paraId="4B5BC3CF" w14:textId="359AF0B9" w:rsidR="00C242D6" w:rsidRPr="00C008F8" w:rsidRDefault="00C242D6" w:rsidP="00711EA0">
                            <w:pPr>
                              <w:pStyle w:val="Footer"/>
                              <w:tabs>
                                <w:tab w:val="clear" w:pos="4680"/>
                                <w:tab w:val="clear" w:pos="9360"/>
                              </w:tabs>
                              <w:ind w:firstLine="720"/>
                              <w:rPr>
                                <w:rFonts w:ascii="Times New Roman" w:hAnsi="Times New Roman" w:cs="Times New Roman"/>
                                <w:caps/>
                                <w:color w:val="000000" w:themeColor="text1"/>
                                <w:sz w:val="24"/>
                                <w:szCs w:val="24"/>
                              </w:rPr>
                            </w:pPr>
                            <w:r w:rsidRPr="00C008F8">
                              <w:rPr>
                                <w:rFonts w:ascii="Times New Roman" w:hAnsi="Times New Roman" w:cs="Times New Roman"/>
                                <w:color w:val="000000" w:themeColor="text1"/>
                                <w:sz w:val="24"/>
                                <w:szCs w:val="24"/>
                              </w:rPr>
                              <w:t>Surrendered and Abandoned Vessel Exchange (SAVE) Grant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46EEFD4" id="Group 155" o:spid="_x0000_s1026" style="position:absolute;margin-left:0;margin-top:0;width:468pt;height:35.3pt;z-index:251659264;mso-position-horizontal:left;mso-position-horizontal-relative:page;mso-position-vertical:center;mso-position-vertical-relative:bottom-margin-area" coordsize="59436,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3519BEA2" w14:textId="2309D5CC" w:rsidR="00C242D6" w:rsidRPr="00C008F8" w:rsidRDefault="00C242D6" w:rsidP="00711EA0">
                      <w:pPr>
                        <w:pStyle w:val="Footer"/>
                        <w:tabs>
                          <w:tab w:val="clear" w:pos="4680"/>
                          <w:tab w:val="clear" w:pos="9360"/>
                        </w:tabs>
                        <w:ind w:firstLine="720"/>
                        <w:rPr>
                          <w:rFonts w:ascii="Times New Roman" w:hAnsi="Times New Roman" w:cs="Times New Roman"/>
                          <w:color w:val="000000" w:themeColor="text1"/>
                          <w:sz w:val="24"/>
                          <w:szCs w:val="24"/>
                        </w:rPr>
                      </w:pPr>
                      <w:r w:rsidRPr="00C008F8">
                        <w:rPr>
                          <w:rFonts w:ascii="Times New Roman" w:hAnsi="Times New Roman" w:cs="Times New Roman"/>
                          <w:color w:val="000000" w:themeColor="text1"/>
                          <w:sz w:val="24"/>
                          <w:szCs w:val="24"/>
                        </w:rPr>
                        <w:t>Resolution No. _______ Item No. ________</w:t>
                      </w:r>
                    </w:p>
                    <w:p w14:paraId="4B5BC3CF" w14:textId="359AF0B9" w:rsidR="00C242D6" w:rsidRPr="00C008F8" w:rsidRDefault="00C242D6" w:rsidP="00711EA0">
                      <w:pPr>
                        <w:pStyle w:val="Footer"/>
                        <w:tabs>
                          <w:tab w:val="clear" w:pos="4680"/>
                          <w:tab w:val="clear" w:pos="9360"/>
                        </w:tabs>
                        <w:ind w:firstLine="720"/>
                        <w:rPr>
                          <w:rFonts w:ascii="Times New Roman" w:hAnsi="Times New Roman" w:cs="Times New Roman"/>
                          <w:caps/>
                          <w:color w:val="000000" w:themeColor="text1"/>
                          <w:sz w:val="24"/>
                          <w:szCs w:val="24"/>
                        </w:rPr>
                      </w:pPr>
                      <w:r w:rsidRPr="00C008F8">
                        <w:rPr>
                          <w:rFonts w:ascii="Times New Roman" w:hAnsi="Times New Roman" w:cs="Times New Roman"/>
                          <w:color w:val="000000" w:themeColor="text1"/>
                          <w:sz w:val="24"/>
                          <w:szCs w:val="24"/>
                        </w:rPr>
                        <w:t>Surrendered and Abandoned Vessel Exchange (SAVE) Grant</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B41C9" w14:textId="77777777" w:rsidR="00922A62" w:rsidRDefault="00922A62" w:rsidP="00922A62">
      <w:pPr>
        <w:spacing w:after="0" w:line="240" w:lineRule="auto"/>
      </w:pPr>
      <w:r>
        <w:separator/>
      </w:r>
    </w:p>
  </w:footnote>
  <w:footnote w:type="continuationSeparator" w:id="0">
    <w:p w14:paraId="30E595D7" w14:textId="77777777" w:rsidR="00922A62" w:rsidRDefault="00922A62" w:rsidP="00922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A7386"/>
    <w:multiLevelType w:val="hybridMultilevel"/>
    <w:tmpl w:val="72801B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B4"/>
    <w:rsid w:val="00056AE0"/>
    <w:rsid w:val="000B7887"/>
    <w:rsid w:val="0017780B"/>
    <w:rsid w:val="00185665"/>
    <w:rsid w:val="00254966"/>
    <w:rsid w:val="002802C6"/>
    <w:rsid w:val="003F26B8"/>
    <w:rsid w:val="004773E5"/>
    <w:rsid w:val="004917BB"/>
    <w:rsid w:val="004A07D9"/>
    <w:rsid w:val="0051592B"/>
    <w:rsid w:val="005C5B8A"/>
    <w:rsid w:val="00711EA0"/>
    <w:rsid w:val="00721A9D"/>
    <w:rsid w:val="00736418"/>
    <w:rsid w:val="007D4FB4"/>
    <w:rsid w:val="00922A62"/>
    <w:rsid w:val="0093328F"/>
    <w:rsid w:val="00950798"/>
    <w:rsid w:val="0098548B"/>
    <w:rsid w:val="00A4673D"/>
    <w:rsid w:val="00B811E5"/>
    <w:rsid w:val="00C008F8"/>
    <w:rsid w:val="00C02CEC"/>
    <w:rsid w:val="00C242D6"/>
    <w:rsid w:val="00CC08E9"/>
    <w:rsid w:val="00DF4C64"/>
    <w:rsid w:val="00ED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EDD7"/>
  <w15:chartTrackingRefBased/>
  <w15:docId w15:val="{618D1DA4-100B-4AE7-AC8A-6502C9AB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8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328F"/>
    <w:pPr>
      <w:ind w:left="720"/>
      <w:contextualSpacing/>
    </w:pPr>
  </w:style>
  <w:style w:type="character" w:styleId="CommentReference">
    <w:name w:val="annotation reference"/>
    <w:basedOn w:val="DefaultParagraphFont"/>
    <w:uiPriority w:val="99"/>
    <w:semiHidden/>
    <w:unhideWhenUsed/>
    <w:rsid w:val="00ED7307"/>
    <w:rPr>
      <w:sz w:val="16"/>
      <w:szCs w:val="16"/>
    </w:rPr>
  </w:style>
  <w:style w:type="paragraph" w:styleId="CommentText">
    <w:name w:val="annotation text"/>
    <w:basedOn w:val="Normal"/>
    <w:link w:val="CommentTextChar"/>
    <w:uiPriority w:val="99"/>
    <w:semiHidden/>
    <w:unhideWhenUsed/>
    <w:rsid w:val="00ED7307"/>
    <w:pPr>
      <w:spacing w:line="240" w:lineRule="auto"/>
    </w:pPr>
    <w:rPr>
      <w:sz w:val="20"/>
      <w:szCs w:val="20"/>
    </w:rPr>
  </w:style>
  <w:style w:type="character" w:customStyle="1" w:styleId="CommentTextChar">
    <w:name w:val="Comment Text Char"/>
    <w:basedOn w:val="DefaultParagraphFont"/>
    <w:link w:val="CommentText"/>
    <w:uiPriority w:val="99"/>
    <w:semiHidden/>
    <w:rsid w:val="00ED7307"/>
    <w:rPr>
      <w:sz w:val="20"/>
      <w:szCs w:val="20"/>
    </w:rPr>
  </w:style>
  <w:style w:type="paragraph" w:styleId="BalloonText">
    <w:name w:val="Balloon Text"/>
    <w:basedOn w:val="Normal"/>
    <w:link w:val="BalloonTextChar"/>
    <w:uiPriority w:val="99"/>
    <w:semiHidden/>
    <w:unhideWhenUsed/>
    <w:rsid w:val="00ED7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07"/>
    <w:rPr>
      <w:rFonts w:ascii="Segoe UI" w:hAnsi="Segoe UI" w:cs="Segoe UI"/>
      <w:sz w:val="18"/>
      <w:szCs w:val="18"/>
    </w:rPr>
  </w:style>
  <w:style w:type="paragraph" w:styleId="Header">
    <w:name w:val="header"/>
    <w:basedOn w:val="Normal"/>
    <w:link w:val="HeaderChar"/>
    <w:uiPriority w:val="99"/>
    <w:unhideWhenUsed/>
    <w:rsid w:val="00922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A62"/>
  </w:style>
  <w:style w:type="paragraph" w:styleId="Footer">
    <w:name w:val="footer"/>
    <w:basedOn w:val="Normal"/>
    <w:link w:val="FooterChar"/>
    <w:uiPriority w:val="99"/>
    <w:unhideWhenUsed/>
    <w:rsid w:val="00922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A10FF2DF4444EADE7D7BD27B2DBE1" ma:contentTypeVersion="6" ma:contentTypeDescription="Create a new document." ma:contentTypeScope="" ma:versionID="a9d09d69b7d94142ff2a86da8d7352d4">
  <xsd:schema xmlns:xsd="http://www.w3.org/2001/XMLSchema" xmlns:xs="http://www.w3.org/2001/XMLSchema" xmlns:p="http://schemas.microsoft.com/office/2006/metadata/properties" xmlns:ns3="fec8319f-eeae-4a22-a6e8-efa0b69eb19f" targetNamespace="http://schemas.microsoft.com/office/2006/metadata/properties" ma:root="true" ma:fieldsID="0a0e0a1b32a17e494628ccdde5b68463" ns3:_="">
    <xsd:import namespace="fec8319f-eeae-4a22-a6e8-efa0b69eb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8319f-eeae-4a22-a6e8-efa0b69eb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FD751-F505-41B4-968B-ADA8D1A1705C}">
  <ds:schemaRefs>
    <ds:schemaRef ds:uri="http://schemas.microsoft.com/sharepoint/v3/contenttype/forms"/>
  </ds:schemaRefs>
</ds:datastoreItem>
</file>

<file path=customXml/itemProps2.xml><?xml version="1.0" encoding="utf-8"?>
<ds:datastoreItem xmlns:ds="http://schemas.openxmlformats.org/officeDocument/2006/customXml" ds:itemID="{76B540A3-5BDF-4EE9-BCB8-92F51B63D9B1}">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fec8319f-eeae-4a22-a6e8-efa0b69eb19f"/>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D79231B-26D4-455F-82B6-4F5BE67A0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8319f-eeae-4a22-a6e8-efa0b69eb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Brigitte A</dc:creator>
  <cp:keywords/>
  <dc:description/>
  <cp:lastModifiedBy>Torrez, Miriam</cp:lastModifiedBy>
  <cp:revision>16</cp:revision>
  <cp:lastPrinted>2021-09-22T16:57:00Z</cp:lastPrinted>
  <dcterms:created xsi:type="dcterms:W3CDTF">2021-09-17T15:17:00Z</dcterms:created>
  <dcterms:modified xsi:type="dcterms:W3CDTF">2021-09-22T16:58:00Z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0x010100FEEA10FF2DF4444EADE7D7BD27B2DBE1</vt:lpwstr>
  </property>
</Properties>
</file>